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534"/>
        <w:gridCol w:w="1417"/>
        <w:gridCol w:w="2410"/>
        <w:gridCol w:w="1559"/>
        <w:gridCol w:w="3686"/>
        <w:gridCol w:w="2126"/>
        <w:gridCol w:w="1355"/>
      </w:tblGrid>
      <w:tr w:rsidR="00CF250B" w:rsidTr="002D5FB0">
        <w:tc>
          <w:tcPr>
            <w:tcW w:w="534" w:type="dxa"/>
          </w:tcPr>
          <w:p w:rsidR="00CF250B" w:rsidRDefault="00CF250B" w:rsidP="00957044">
            <w:pPr>
              <w:jc w:val="center"/>
            </w:pPr>
            <w:r>
              <w:t>Lp.</w:t>
            </w:r>
          </w:p>
        </w:tc>
        <w:tc>
          <w:tcPr>
            <w:tcW w:w="1417" w:type="dxa"/>
          </w:tcPr>
          <w:p w:rsidR="00CF250B" w:rsidRDefault="00CF250B" w:rsidP="00957044">
            <w:pPr>
              <w:jc w:val="center"/>
            </w:pPr>
            <w:r>
              <w:t>Nazwa dokumentu</w:t>
            </w:r>
          </w:p>
        </w:tc>
        <w:tc>
          <w:tcPr>
            <w:tcW w:w="2410" w:type="dxa"/>
          </w:tcPr>
          <w:p w:rsidR="00CF250B" w:rsidRDefault="00CF250B" w:rsidP="00957044">
            <w:pPr>
              <w:jc w:val="center"/>
            </w:pPr>
            <w:r>
              <w:t>Numer dokumentu</w:t>
            </w:r>
          </w:p>
        </w:tc>
        <w:tc>
          <w:tcPr>
            <w:tcW w:w="1559" w:type="dxa"/>
          </w:tcPr>
          <w:p w:rsidR="00CF250B" w:rsidRDefault="00CF250B" w:rsidP="00957044">
            <w:pPr>
              <w:jc w:val="center"/>
            </w:pPr>
            <w:r>
              <w:t>Data wystawienia</w:t>
            </w:r>
          </w:p>
        </w:tc>
        <w:tc>
          <w:tcPr>
            <w:tcW w:w="3686" w:type="dxa"/>
          </w:tcPr>
          <w:p w:rsidR="00CF250B" w:rsidRDefault="00CF250B" w:rsidP="00957044">
            <w:pPr>
              <w:jc w:val="center"/>
            </w:pPr>
            <w:r>
              <w:t>Opis dokumentu</w:t>
            </w:r>
          </w:p>
        </w:tc>
        <w:tc>
          <w:tcPr>
            <w:tcW w:w="2126" w:type="dxa"/>
          </w:tcPr>
          <w:p w:rsidR="00CF250B" w:rsidRDefault="00CF250B" w:rsidP="00957044">
            <w:pPr>
              <w:jc w:val="center"/>
            </w:pPr>
            <w:r>
              <w:t>Dane ko</w:t>
            </w:r>
            <w:r w:rsidR="00496193">
              <w:t>n</w:t>
            </w:r>
            <w:r>
              <w:t>trahenta</w:t>
            </w:r>
          </w:p>
        </w:tc>
        <w:tc>
          <w:tcPr>
            <w:tcW w:w="1355" w:type="dxa"/>
          </w:tcPr>
          <w:p w:rsidR="00CF250B" w:rsidRDefault="00CF250B" w:rsidP="00957044">
            <w:pPr>
              <w:jc w:val="center"/>
            </w:pPr>
            <w:r>
              <w:t>Kwota brutto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</w:t>
            </w:r>
          </w:p>
        </w:tc>
        <w:tc>
          <w:tcPr>
            <w:tcW w:w="1417" w:type="dxa"/>
          </w:tcPr>
          <w:p w:rsidR="00960440" w:rsidRDefault="000155C7">
            <w:r>
              <w:t>D</w:t>
            </w:r>
            <w:r w:rsidR="00960440">
              <w:t>elegacja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2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28.01.2019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Odbiór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  z </w:t>
            </w:r>
            <w:proofErr w:type="spellStart"/>
            <w:r>
              <w:t>Ośrodka</w:t>
            </w:r>
            <w:proofErr w:type="spellEnd"/>
            <w:r>
              <w:t xml:space="preserve"> </w:t>
            </w:r>
            <w:proofErr w:type="spellStart"/>
            <w:r>
              <w:t>Leczniczo-Rehabilitacyjnego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  <w:jc w:val="center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317,60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2</w:t>
            </w:r>
          </w:p>
        </w:tc>
        <w:tc>
          <w:tcPr>
            <w:tcW w:w="1417" w:type="dxa"/>
          </w:tcPr>
          <w:p w:rsidR="00960440" w:rsidRDefault="00960440">
            <w:r w:rsidRPr="00F26F9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00042/01/2019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28.01.2019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informatyczne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MiP</w:t>
            </w:r>
            <w:proofErr w:type="spellEnd"/>
            <w:r>
              <w:t xml:space="preserve"> </w:t>
            </w:r>
            <w:proofErr w:type="spellStart"/>
            <w:r>
              <w:t>Chwastowski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246,00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3</w:t>
            </w:r>
          </w:p>
        </w:tc>
        <w:tc>
          <w:tcPr>
            <w:tcW w:w="1417" w:type="dxa"/>
          </w:tcPr>
          <w:p w:rsidR="00960440" w:rsidRDefault="00960440">
            <w:r w:rsidRPr="00F26F9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--------------------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9.01.2019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Podatek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nieruchomości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  <w:jc w:val="center"/>
            </w:pPr>
            <w:proofErr w:type="spellStart"/>
            <w:r>
              <w:t>Urzad</w:t>
            </w:r>
            <w:proofErr w:type="spellEnd"/>
            <w:r>
              <w:t xml:space="preserve"> </w:t>
            </w:r>
            <w:proofErr w:type="spellStart"/>
            <w:r>
              <w:t>Miasta</w:t>
            </w:r>
            <w:proofErr w:type="spellEnd"/>
            <w:r>
              <w:t xml:space="preserve"> Kielce</w:t>
            </w:r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369,43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4</w:t>
            </w:r>
          </w:p>
        </w:tc>
        <w:tc>
          <w:tcPr>
            <w:tcW w:w="1417" w:type="dxa"/>
          </w:tcPr>
          <w:p w:rsidR="00960440" w:rsidRDefault="00960440">
            <w:r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PKKR/NOTA/61/2019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4.02.2019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Składka</w:t>
            </w:r>
            <w:proofErr w:type="spellEnd"/>
            <w:r>
              <w:t xml:space="preserve"> do </w:t>
            </w:r>
            <w:proofErr w:type="spellStart"/>
            <w:r>
              <w:t>polisy</w:t>
            </w:r>
            <w:proofErr w:type="spellEnd"/>
            <w:r>
              <w:t xml:space="preserve"> </w:t>
            </w:r>
            <w:proofErr w:type="spellStart"/>
            <w:r>
              <w:t>ubezpieczeniowej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 xml:space="preserve"> </w:t>
            </w:r>
            <w:proofErr w:type="spellStart"/>
            <w:r>
              <w:t>cywilnwj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436000179210</w:t>
            </w:r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Sopockie</w:t>
            </w:r>
            <w:proofErr w:type="spellEnd"/>
            <w:r>
              <w:t xml:space="preserve"> </w:t>
            </w:r>
            <w:proofErr w:type="spellStart"/>
            <w:r>
              <w:t>Towarzystwo</w:t>
            </w:r>
            <w:proofErr w:type="spellEnd"/>
            <w:r>
              <w:t xml:space="preserve"> </w:t>
            </w:r>
            <w:proofErr w:type="spellStart"/>
            <w:r>
              <w:t>Ubezpieczeniowe</w:t>
            </w:r>
            <w:proofErr w:type="spellEnd"/>
            <w:r>
              <w:t xml:space="preserve"> ENERGO HESTIA SA</w:t>
            </w:r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650,00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5</w:t>
            </w:r>
          </w:p>
        </w:tc>
        <w:tc>
          <w:tcPr>
            <w:tcW w:w="1417" w:type="dxa"/>
          </w:tcPr>
          <w:p w:rsidR="00960440" w:rsidRDefault="00960440">
            <w:r>
              <w:t>Certyfikat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 xml:space="preserve"> 38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4.02.2019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Polisa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A-A335108</w:t>
            </w:r>
          </w:p>
        </w:tc>
        <w:tc>
          <w:tcPr>
            <w:tcW w:w="2126" w:type="dxa"/>
          </w:tcPr>
          <w:p w:rsidR="00960440" w:rsidRDefault="002D5FB0" w:rsidP="00FB07BB">
            <w:pPr>
              <w:pStyle w:val="TableContents"/>
            </w:pPr>
            <w:proofErr w:type="spellStart"/>
            <w:r>
              <w:t>InterRisk</w:t>
            </w:r>
            <w:proofErr w:type="spellEnd"/>
            <w:r>
              <w:t xml:space="preserve"> </w:t>
            </w:r>
            <w:proofErr w:type="spellStart"/>
            <w:r>
              <w:t>Towarzystwo</w:t>
            </w:r>
            <w:proofErr w:type="spellEnd"/>
            <w:r>
              <w:t xml:space="preserve"> </w:t>
            </w:r>
            <w:proofErr w:type="spellStart"/>
            <w:r>
              <w:t>Ubezpieczenioew</w:t>
            </w:r>
            <w:proofErr w:type="spellEnd"/>
            <w:r>
              <w:t xml:space="preserve"> S.A</w:t>
            </w:r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26,00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6</w:t>
            </w:r>
          </w:p>
        </w:tc>
        <w:tc>
          <w:tcPr>
            <w:tcW w:w="1417" w:type="dxa"/>
          </w:tcPr>
          <w:p w:rsidR="00960440" w:rsidRDefault="00960440">
            <w:r w:rsidRPr="00720D1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1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5.02.2019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Pomoc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pracach</w:t>
            </w:r>
            <w:proofErr w:type="spellEnd"/>
            <w:r>
              <w:t xml:space="preserve"> </w:t>
            </w:r>
            <w:proofErr w:type="spellStart"/>
            <w:r>
              <w:t>gospodarskich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1200,00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7</w:t>
            </w:r>
          </w:p>
        </w:tc>
        <w:tc>
          <w:tcPr>
            <w:tcW w:w="1417" w:type="dxa"/>
          </w:tcPr>
          <w:p w:rsidR="00960440" w:rsidRDefault="00960440">
            <w:r w:rsidRPr="00720D1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510/F/FB/3119/02/19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5.02.2019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Opłata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PGNiG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1143,60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8</w:t>
            </w:r>
          </w:p>
        </w:tc>
        <w:tc>
          <w:tcPr>
            <w:tcW w:w="1417" w:type="dxa"/>
          </w:tcPr>
          <w:p w:rsidR="00960440" w:rsidRDefault="00960440">
            <w:r w:rsidRPr="00720D1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20/2019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13.02.2019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Pantogram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Brodent</w:t>
            </w:r>
            <w:proofErr w:type="spellEnd"/>
            <w:r>
              <w:t xml:space="preserve"> </w:t>
            </w: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Stomatologiczne</w:t>
            </w:r>
            <w:proofErr w:type="spellEnd"/>
            <w:r>
              <w:t xml:space="preserve"> i </w:t>
            </w:r>
            <w:proofErr w:type="spellStart"/>
            <w:r>
              <w:t>Radiologiczne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30,00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9</w:t>
            </w:r>
          </w:p>
        </w:tc>
        <w:tc>
          <w:tcPr>
            <w:tcW w:w="1417" w:type="dxa"/>
          </w:tcPr>
          <w:p w:rsidR="00960440" w:rsidRDefault="00960440">
            <w:r w:rsidRPr="00720D14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296/2019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13.02.2019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wychoanków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193,50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10</w:t>
            </w:r>
          </w:p>
        </w:tc>
        <w:tc>
          <w:tcPr>
            <w:tcW w:w="1417" w:type="dxa"/>
          </w:tcPr>
          <w:p w:rsidR="00960440" w:rsidRDefault="00960440">
            <w:r w:rsidRPr="00D9601D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F0036483297/002/19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14.02.2019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telekomunikacyjne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r>
              <w:t>ORANGE</w:t>
            </w:r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105,96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11</w:t>
            </w:r>
          </w:p>
        </w:tc>
        <w:tc>
          <w:tcPr>
            <w:tcW w:w="1417" w:type="dxa"/>
          </w:tcPr>
          <w:p w:rsidR="00960440" w:rsidRDefault="00960440">
            <w:r w:rsidRPr="00D9601D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385/2019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25.02.2019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Leki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wychoanków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Apteka</w:t>
            </w:r>
            <w:proofErr w:type="spellEnd"/>
            <w:r>
              <w:t xml:space="preserve"> Na </w:t>
            </w:r>
            <w:proofErr w:type="spellStart"/>
            <w:r>
              <w:t>Krakowskiej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29,80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12</w:t>
            </w:r>
          </w:p>
        </w:tc>
        <w:tc>
          <w:tcPr>
            <w:tcW w:w="1417" w:type="dxa"/>
          </w:tcPr>
          <w:p w:rsidR="00960440" w:rsidRDefault="00960440">
            <w:r w:rsidRPr="0083162B">
              <w:t>Faktura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001040/02/2019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25.02.2019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Usługi</w:t>
            </w:r>
            <w:proofErr w:type="spellEnd"/>
            <w:r>
              <w:t xml:space="preserve"> </w:t>
            </w:r>
            <w:proofErr w:type="spellStart"/>
            <w:r>
              <w:t>informatyczne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MiP</w:t>
            </w:r>
            <w:proofErr w:type="spellEnd"/>
            <w:r>
              <w:t xml:space="preserve"> </w:t>
            </w:r>
            <w:proofErr w:type="spellStart"/>
            <w:r>
              <w:t>Chwastowski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246,00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13</w:t>
            </w:r>
          </w:p>
        </w:tc>
        <w:tc>
          <w:tcPr>
            <w:tcW w:w="1417" w:type="dxa"/>
          </w:tcPr>
          <w:p w:rsidR="00960440" w:rsidRDefault="00960440">
            <w:r>
              <w:t>Wniosek</w:t>
            </w:r>
          </w:p>
        </w:tc>
        <w:tc>
          <w:tcPr>
            <w:tcW w:w="2410" w:type="dxa"/>
          </w:tcPr>
          <w:p w:rsidR="00960440" w:rsidRDefault="00960440" w:rsidP="00FB07BB">
            <w:pPr>
              <w:pStyle w:val="TableContents"/>
            </w:pPr>
            <w:r>
              <w:t>2</w:t>
            </w:r>
          </w:p>
        </w:tc>
        <w:tc>
          <w:tcPr>
            <w:tcW w:w="1559" w:type="dxa"/>
          </w:tcPr>
          <w:p w:rsidR="00960440" w:rsidRDefault="00960440" w:rsidP="00FB07BB">
            <w:pPr>
              <w:pStyle w:val="TableContents"/>
              <w:jc w:val="center"/>
            </w:pPr>
            <w:r>
              <w:t>27.02.2019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Ryczałt</w:t>
            </w:r>
            <w:proofErr w:type="spellEnd"/>
            <w:r>
              <w:t xml:space="preserve"> na </w:t>
            </w:r>
            <w:proofErr w:type="spellStart"/>
            <w:r>
              <w:t>samochód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193,74</w:t>
            </w:r>
          </w:p>
        </w:tc>
      </w:tr>
      <w:tr w:rsidR="00960440" w:rsidTr="002D5FB0">
        <w:tc>
          <w:tcPr>
            <w:tcW w:w="534" w:type="dxa"/>
          </w:tcPr>
          <w:p w:rsidR="00960440" w:rsidRDefault="00960440">
            <w:r>
              <w:t>14</w:t>
            </w:r>
          </w:p>
        </w:tc>
        <w:tc>
          <w:tcPr>
            <w:tcW w:w="1417" w:type="dxa"/>
          </w:tcPr>
          <w:p w:rsidR="00960440" w:rsidRDefault="00960440">
            <w:r>
              <w:t>Rachunek</w:t>
            </w:r>
          </w:p>
        </w:tc>
        <w:tc>
          <w:tcPr>
            <w:tcW w:w="2410" w:type="dxa"/>
          </w:tcPr>
          <w:p w:rsidR="00960440" w:rsidRDefault="00960440" w:rsidP="00146B5E">
            <w:pPr>
              <w:pStyle w:val="TableContents"/>
            </w:pPr>
            <w:r>
              <w:t>2</w:t>
            </w:r>
          </w:p>
        </w:tc>
        <w:tc>
          <w:tcPr>
            <w:tcW w:w="1559" w:type="dxa"/>
          </w:tcPr>
          <w:p w:rsidR="00960440" w:rsidRDefault="00960440" w:rsidP="00146B5E">
            <w:pPr>
              <w:pStyle w:val="TableContents"/>
              <w:jc w:val="center"/>
            </w:pPr>
            <w:r>
              <w:t>27.02.2019</w:t>
            </w:r>
          </w:p>
        </w:tc>
        <w:tc>
          <w:tcPr>
            <w:tcW w:w="3686" w:type="dxa"/>
          </w:tcPr>
          <w:p w:rsidR="00960440" w:rsidRDefault="00960440" w:rsidP="00FB07BB">
            <w:pPr>
              <w:pStyle w:val="TableContents"/>
            </w:pPr>
            <w:proofErr w:type="spellStart"/>
            <w:r>
              <w:t>Pomoc</w:t>
            </w:r>
            <w:proofErr w:type="spellEnd"/>
            <w:r>
              <w:t xml:space="preserve">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pracach</w:t>
            </w:r>
            <w:proofErr w:type="spellEnd"/>
            <w:r>
              <w:t xml:space="preserve"> </w:t>
            </w:r>
            <w:proofErr w:type="spellStart"/>
            <w:r>
              <w:t>gospodarskich</w:t>
            </w:r>
            <w:proofErr w:type="spellEnd"/>
          </w:p>
        </w:tc>
        <w:tc>
          <w:tcPr>
            <w:tcW w:w="2126" w:type="dxa"/>
          </w:tcPr>
          <w:p w:rsidR="00960440" w:rsidRDefault="00960440" w:rsidP="00FB07BB">
            <w:pPr>
              <w:pStyle w:val="TableContents"/>
              <w:jc w:val="center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fizyczna</w:t>
            </w:r>
            <w:proofErr w:type="spellEnd"/>
          </w:p>
        </w:tc>
        <w:tc>
          <w:tcPr>
            <w:tcW w:w="1355" w:type="dxa"/>
          </w:tcPr>
          <w:p w:rsidR="00960440" w:rsidRDefault="00960440" w:rsidP="00FB07BB">
            <w:pPr>
              <w:pStyle w:val="TableContents"/>
              <w:jc w:val="right"/>
            </w:pPr>
            <w:r>
              <w:t>1200,00</w:t>
            </w:r>
          </w:p>
        </w:tc>
      </w:tr>
    </w:tbl>
    <w:p w:rsidR="009E634A" w:rsidRDefault="009E6FD2"/>
    <w:p w:rsidR="005C093E" w:rsidRDefault="005C093E"/>
    <w:sectPr w:rsidR="005C093E" w:rsidSect="009570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D2" w:rsidRDefault="009E6FD2" w:rsidP="008532D1">
      <w:pPr>
        <w:spacing w:after="0" w:line="240" w:lineRule="auto"/>
      </w:pPr>
      <w:r>
        <w:separator/>
      </w:r>
    </w:p>
  </w:endnote>
  <w:endnote w:type="continuationSeparator" w:id="0">
    <w:p w:rsidR="009E6FD2" w:rsidRDefault="009E6FD2" w:rsidP="0085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D2" w:rsidRDefault="009E6FD2" w:rsidP="008532D1">
      <w:pPr>
        <w:spacing w:after="0" w:line="240" w:lineRule="auto"/>
      </w:pPr>
      <w:r>
        <w:separator/>
      </w:r>
    </w:p>
  </w:footnote>
  <w:footnote w:type="continuationSeparator" w:id="0">
    <w:p w:rsidR="009E6FD2" w:rsidRDefault="009E6FD2" w:rsidP="0085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D1" w:rsidRDefault="008532D1" w:rsidP="008532D1">
    <w:pPr>
      <w:pStyle w:val="Standard"/>
      <w:jc w:val="center"/>
    </w:pPr>
    <w:r>
      <w:t>REJESTR FAKTUR I RACHUNKÓW DOMU RODZINNEGO NR 2 W KIELCACH</w:t>
    </w:r>
  </w:p>
  <w:p w:rsidR="008532D1" w:rsidRDefault="00CA6694" w:rsidP="008532D1">
    <w:pPr>
      <w:pStyle w:val="Standard"/>
      <w:jc w:val="center"/>
    </w:pPr>
    <w:r>
      <w:t xml:space="preserve"> </w:t>
    </w:r>
    <w:r w:rsidR="00191A3F">
      <w:t>LUTY</w:t>
    </w:r>
    <w:r>
      <w:t xml:space="preserve"> </w:t>
    </w:r>
    <w:r w:rsidR="008532D1">
      <w:t>2019</w:t>
    </w:r>
  </w:p>
  <w:p w:rsidR="008532D1" w:rsidRDefault="008532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044"/>
    <w:rsid w:val="000155C7"/>
    <w:rsid w:val="00191A3F"/>
    <w:rsid w:val="001C6817"/>
    <w:rsid w:val="001F55D6"/>
    <w:rsid w:val="002203B0"/>
    <w:rsid w:val="002524D7"/>
    <w:rsid w:val="00261657"/>
    <w:rsid w:val="002D5FB0"/>
    <w:rsid w:val="004626C5"/>
    <w:rsid w:val="00496193"/>
    <w:rsid w:val="00533A92"/>
    <w:rsid w:val="005B0633"/>
    <w:rsid w:val="005C093E"/>
    <w:rsid w:val="00694038"/>
    <w:rsid w:val="00720726"/>
    <w:rsid w:val="008532D1"/>
    <w:rsid w:val="00925308"/>
    <w:rsid w:val="00957044"/>
    <w:rsid w:val="00960440"/>
    <w:rsid w:val="009A5DFF"/>
    <w:rsid w:val="009E6FD2"/>
    <w:rsid w:val="00A31AC2"/>
    <w:rsid w:val="00A83D7C"/>
    <w:rsid w:val="00C96376"/>
    <w:rsid w:val="00CA6694"/>
    <w:rsid w:val="00CB200D"/>
    <w:rsid w:val="00CF250B"/>
    <w:rsid w:val="00D674C1"/>
    <w:rsid w:val="00EF67B2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2D1"/>
  </w:style>
  <w:style w:type="paragraph" w:styleId="Stopka">
    <w:name w:val="footer"/>
    <w:basedOn w:val="Normalny"/>
    <w:link w:val="StopkaZnak"/>
    <w:uiPriority w:val="99"/>
    <w:semiHidden/>
    <w:unhideWhenUsed/>
    <w:rsid w:val="0085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2D1"/>
  </w:style>
  <w:style w:type="paragraph" w:customStyle="1" w:styleId="Standard">
    <w:name w:val="Standard"/>
    <w:rsid w:val="00853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253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3CDED-CDF6-4C85-8B70-9260070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mdulinska</dc:creator>
  <cp:keywords/>
  <dc:description/>
  <cp:lastModifiedBy>mdulinska</cp:lastModifiedBy>
  <cp:revision>12</cp:revision>
  <dcterms:created xsi:type="dcterms:W3CDTF">2019-07-16T05:54:00Z</dcterms:created>
  <dcterms:modified xsi:type="dcterms:W3CDTF">2019-07-16T07:40:00Z</dcterms:modified>
</cp:coreProperties>
</file>